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58FB" w14:textId="77777777" w:rsidR="00236A43" w:rsidRDefault="00BB64A7">
      <w:pPr>
        <w:pStyle w:val="BodyText"/>
        <w:ind w:left="120"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4F5728" wp14:editId="27CF6669">
            <wp:extent cx="5989681" cy="808863"/>
            <wp:effectExtent l="0" t="0" r="0" b="0"/>
            <wp:docPr id="1" name="Image 1" descr="A black background with orange lights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orange lights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681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4577F" w14:textId="77777777" w:rsidR="00236A43" w:rsidRDefault="00236A43">
      <w:pPr>
        <w:pStyle w:val="BodyText"/>
        <w:spacing w:before="34"/>
        <w:rPr>
          <w:rFonts w:ascii="Times New Roman"/>
          <w:sz w:val="22"/>
        </w:rPr>
      </w:pPr>
    </w:p>
    <w:p w14:paraId="078D7377" w14:textId="660EC0E1" w:rsidR="00236A43" w:rsidRDefault="00BB64A7">
      <w:pPr>
        <w:ind w:left="120"/>
      </w:pPr>
      <w:r>
        <w:t>Ma</w:t>
      </w:r>
      <w:r w:rsidR="00E90F31">
        <w:t>y</w:t>
      </w:r>
      <w:r>
        <w:rPr>
          <w:spacing w:val="-2"/>
        </w:rPr>
        <w:t xml:space="preserve"> </w:t>
      </w:r>
      <w:r w:rsidR="00A5396B">
        <w:t>6</w:t>
      </w:r>
      <w:r w:rsidR="00471F9F">
        <w:t>, 2024</w:t>
      </w:r>
    </w:p>
    <w:p w14:paraId="589344EA" w14:textId="77777777" w:rsidR="00236A43" w:rsidRDefault="00236A43">
      <w:pPr>
        <w:pStyle w:val="BodyText"/>
        <w:rPr>
          <w:sz w:val="22"/>
        </w:rPr>
      </w:pPr>
    </w:p>
    <w:p w14:paraId="24C7B70D" w14:textId="77777777" w:rsidR="00236A43" w:rsidRDefault="00236A43">
      <w:pPr>
        <w:pStyle w:val="BodyText"/>
        <w:rPr>
          <w:sz w:val="22"/>
        </w:rPr>
      </w:pPr>
    </w:p>
    <w:p w14:paraId="1CC632BC" w14:textId="77777777" w:rsidR="00236A43" w:rsidRDefault="00BB64A7">
      <w:pPr>
        <w:spacing w:before="1"/>
        <w:ind w:left="120"/>
      </w:pPr>
      <w:r>
        <w:t>Dear</w:t>
      </w:r>
      <w:r>
        <w:rPr>
          <w:spacing w:val="-5"/>
        </w:rPr>
        <w:t xml:space="preserve"> </w:t>
      </w:r>
      <w:r>
        <w:t>Prospective</w:t>
      </w:r>
      <w:r>
        <w:rPr>
          <w:spacing w:val="-4"/>
        </w:rPr>
        <w:t xml:space="preserve"> </w:t>
      </w:r>
      <w:r>
        <w:rPr>
          <w:spacing w:val="-2"/>
        </w:rPr>
        <w:t>Applicant:</w:t>
      </w:r>
    </w:p>
    <w:p w14:paraId="7A9514EF" w14:textId="5F04F29A" w:rsidR="00236A43" w:rsidRDefault="00BB64A7">
      <w:pPr>
        <w:pStyle w:val="BodyText"/>
        <w:spacing w:before="296"/>
        <w:ind w:left="119"/>
      </w:pPr>
      <w:r>
        <w:t xml:space="preserve">Maryland Family Network, the state-wide intermediary overseeing the network of </w:t>
      </w:r>
      <w:r w:rsidR="00471F9F">
        <w:t xml:space="preserve">Patty Center - </w:t>
      </w:r>
      <w:r>
        <w:t xml:space="preserve">Family Support </w:t>
      </w:r>
      <w:r w:rsidR="00471F9F">
        <w:t>Service</w:t>
      </w:r>
      <w:r>
        <w:t xml:space="preserve">s, on behalf of its public and private funders, solicits proposals from organizations to operate a Family Support </w:t>
      </w:r>
      <w:r w:rsidR="0080478B">
        <w:t xml:space="preserve">in </w:t>
      </w:r>
      <w:r>
        <w:t>M</w:t>
      </w:r>
      <w:r w:rsidR="0080478B">
        <w:t>aryland</w:t>
      </w:r>
      <w:r>
        <w:t xml:space="preserve">. This funding opportunity is </w:t>
      </w:r>
      <w:r w:rsidR="00A55325">
        <w:t xml:space="preserve">available as part of the </w:t>
      </w:r>
      <w:proofErr w:type="spellStart"/>
      <w:r w:rsidR="00A55325">
        <w:t>BluePrint</w:t>
      </w:r>
      <w:proofErr w:type="spellEnd"/>
      <w:r w:rsidR="00A55325">
        <w:t xml:space="preserve"> </w:t>
      </w:r>
      <w:r w:rsidR="00E90F31">
        <w:t xml:space="preserve">for </w:t>
      </w:r>
      <w:r w:rsidR="00A55325">
        <w:t>Maryland</w:t>
      </w:r>
      <w:r w:rsidR="00E90F31">
        <w:t>’s Future</w:t>
      </w:r>
      <w:r>
        <w:t>. Funding for</w:t>
      </w:r>
      <w:r>
        <w:rPr>
          <w:spacing w:val="-2"/>
        </w:rPr>
        <w:t xml:space="preserve"> </w:t>
      </w:r>
      <w:r>
        <w:t>this</w:t>
      </w:r>
      <w:r w:rsidR="008A7780">
        <w:t xml:space="preserve"> opportunity is provided </w:t>
      </w:r>
      <w:proofErr w:type="gramStart"/>
      <w:r w:rsidR="003073DA">
        <w:t>by</w:t>
      </w:r>
      <w:r>
        <w:rPr>
          <w:spacing w:val="-4"/>
        </w:rPr>
        <w:t xml:space="preserve"> </w:t>
      </w:r>
      <w:r>
        <w:t>pass</w:t>
      </w:r>
      <w:proofErr w:type="gramEnd"/>
      <w:r>
        <w:t>-through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from the Maryland State Department of Education.</w:t>
      </w:r>
    </w:p>
    <w:p w14:paraId="74C6091E" w14:textId="7C76E56A" w:rsidR="00236A43" w:rsidRDefault="00BB64A7">
      <w:pPr>
        <w:pStyle w:val="Title"/>
      </w:pPr>
      <w:r>
        <w:t>Grant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 w:rsidR="00A5396B">
        <w:t>6/14</w:t>
      </w:r>
      <w:r>
        <w:t>/2024.</w:t>
      </w:r>
      <w:r>
        <w:rPr>
          <w:spacing w:val="40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 xml:space="preserve">and supporting documents to </w:t>
      </w:r>
      <w:hyperlink r:id="rId9">
        <w:r>
          <w:t>FSC_RFP_application@marylandfamilynetwork.org</w:t>
        </w:r>
      </w:hyperlink>
      <w:r>
        <w:t>.</w:t>
      </w:r>
    </w:p>
    <w:p w14:paraId="6C58AA8C" w14:textId="77777777" w:rsidR="00236A43" w:rsidRDefault="00236A43">
      <w:pPr>
        <w:pStyle w:val="BodyText"/>
        <w:spacing w:before="1"/>
        <w:rPr>
          <w:b/>
        </w:rPr>
      </w:pPr>
    </w:p>
    <w:p w14:paraId="6C9CD241" w14:textId="4A7D176F" w:rsidR="00A5396B" w:rsidRDefault="00A5396B" w:rsidP="00A5396B">
      <w:pPr>
        <w:ind w:left="119"/>
        <w:rPr>
          <w:rFonts w:cs="Calibri"/>
        </w:rPr>
      </w:pPr>
      <w:r w:rsidRPr="00A5396B">
        <w:rPr>
          <w:rFonts w:cs="Calibri"/>
        </w:rPr>
        <w:t xml:space="preserve">Agencies intending to submit a proposal are asked to complete a simple online form which will serve as a Letter of Intent to Apply by </w:t>
      </w:r>
      <w:r w:rsidR="003073DA">
        <w:rPr>
          <w:rFonts w:cs="Calibri"/>
        </w:rPr>
        <w:t>5:00 pm</w:t>
      </w:r>
      <w:r w:rsidRPr="00A5396B">
        <w:rPr>
          <w:rFonts w:cs="Calibri"/>
        </w:rPr>
        <w:t xml:space="preserve"> EST 5/29/2024. Complete Letter of Intent to Apply here:   </w:t>
      </w:r>
      <w:hyperlink r:id="rId10" w:history="1">
        <w:r w:rsidRPr="00A5396B">
          <w:rPr>
            <w:rStyle w:val="Hyperlink"/>
            <w:rFonts w:cs="Calibri"/>
          </w:rPr>
          <w:t>https://www.surveymonkey.com/r/K7P6KNG</w:t>
        </w:r>
      </w:hyperlink>
      <w:r w:rsidRPr="00A5396B">
        <w:rPr>
          <w:rFonts w:cs="Calibri"/>
        </w:rPr>
        <w:t xml:space="preserve"> </w:t>
      </w:r>
    </w:p>
    <w:p w14:paraId="2E4B08B5" w14:textId="77777777" w:rsidR="00A5396B" w:rsidRPr="00A5396B" w:rsidRDefault="00A5396B" w:rsidP="00A5396B">
      <w:pPr>
        <w:ind w:left="119"/>
        <w:rPr>
          <w:rFonts w:cs="Calibri"/>
        </w:rPr>
      </w:pPr>
    </w:p>
    <w:p w14:paraId="573AFADA" w14:textId="7422FABF" w:rsidR="00A5396B" w:rsidRPr="00A5396B" w:rsidRDefault="00A5396B" w:rsidP="00A5396B">
      <w:pPr>
        <w:ind w:left="119"/>
        <w:rPr>
          <w:rFonts w:cs="Calibri"/>
        </w:rPr>
      </w:pPr>
      <w:r w:rsidRPr="00A5396B">
        <w:rPr>
          <w:rFonts w:cs="Calibri"/>
        </w:rPr>
        <w:t xml:space="preserve">A Pre-Proposal Virtual Meeting will be held on Monday, May 20, </w:t>
      </w:r>
      <w:r w:rsidR="003073DA" w:rsidRPr="00A5396B">
        <w:rPr>
          <w:rFonts w:cs="Calibri"/>
        </w:rPr>
        <w:t>2024,</w:t>
      </w:r>
      <w:r w:rsidRPr="00A5396B">
        <w:rPr>
          <w:rFonts w:cs="Calibri"/>
        </w:rPr>
        <w:t xml:space="preserve"> at 12:30 pm EST.  Please use this link to attend</w:t>
      </w:r>
      <w:r w:rsidR="00D60F8E">
        <w:rPr>
          <w:rFonts w:cs="Calibri"/>
        </w:rPr>
        <w:t xml:space="preserve">: </w:t>
      </w:r>
      <w:hyperlink r:id="rId11" w:history="1">
        <w:r w:rsidR="00D60F8E">
          <w:rPr>
            <w:rStyle w:val="Hyperlink"/>
          </w:rPr>
          <w:t>https://us02web.zoom.us/j/85773835334?pwd=blR0OWZjS1NrTkVVU295SmpKc1BpQT09</w:t>
        </w:r>
      </w:hyperlink>
    </w:p>
    <w:p w14:paraId="5DEE6A63" w14:textId="77777777" w:rsidR="00236A43" w:rsidRDefault="00236A43">
      <w:pPr>
        <w:pStyle w:val="BodyText"/>
      </w:pPr>
    </w:p>
    <w:p w14:paraId="1E743E9E" w14:textId="2960ABEB" w:rsidR="00236A43" w:rsidRDefault="00BB64A7">
      <w:pPr>
        <w:ind w:left="120" w:right="143"/>
      </w:pP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interested in operat</w:t>
      </w:r>
      <w:r w:rsidR="001049B8">
        <w:t>ing</w:t>
      </w:r>
      <w:r w:rsidR="00522E59">
        <w:t xml:space="preserve"> </w:t>
      </w:r>
      <w:r w:rsidR="00A96D0C">
        <w:t xml:space="preserve">a </w:t>
      </w:r>
      <w:r w:rsidR="00E90F31">
        <w:t>Patty Cente</w:t>
      </w:r>
      <w:r w:rsidR="00302C1E">
        <w:t>r</w:t>
      </w:r>
      <w:r w:rsidR="00E90F31">
        <w:t xml:space="preserve"> - </w:t>
      </w:r>
      <w:r>
        <w:t xml:space="preserve">Family Support </w:t>
      </w:r>
      <w:r w:rsidR="00E90F31">
        <w:t>Services</w:t>
      </w:r>
      <w:r>
        <w:t xml:space="preserve"> in </w:t>
      </w:r>
      <w:r w:rsidR="00E90F31">
        <w:t>the state of Maryland</w:t>
      </w:r>
      <w:r w:rsidR="00153507">
        <w:t xml:space="preserve">. </w:t>
      </w:r>
    </w:p>
    <w:p w14:paraId="6C930764" w14:textId="77777777" w:rsidR="00236A43" w:rsidRDefault="00236A43">
      <w:pPr>
        <w:pStyle w:val="BodyText"/>
        <w:spacing w:before="1"/>
        <w:rPr>
          <w:sz w:val="22"/>
        </w:rPr>
      </w:pPr>
    </w:p>
    <w:p w14:paraId="5F8F78EB" w14:textId="77777777" w:rsidR="00236A43" w:rsidRDefault="00BB64A7">
      <w:pPr>
        <w:ind w:left="12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988B8E" wp14:editId="292EB661">
            <wp:simplePos x="0" y="0"/>
            <wp:positionH relativeFrom="page">
              <wp:posOffset>834310</wp:posOffset>
            </wp:positionH>
            <wp:positionV relativeFrom="paragraph">
              <wp:posOffset>85456</wp:posOffset>
            </wp:positionV>
            <wp:extent cx="1221426" cy="58017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26" cy="58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Sincerely,</w:t>
      </w:r>
    </w:p>
    <w:p w14:paraId="1E1EB74D" w14:textId="77777777" w:rsidR="00236A43" w:rsidRDefault="00236A43">
      <w:pPr>
        <w:pStyle w:val="BodyText"/>
        <w:rPr>
          <w:sz w:val="22"/>
        </w:rPr>
      </w:pPr>
    </w:p>
    <w:p w14:paraId="1B6AB5FA" w14:textId="77777777" w:rsidR="00236A43" w:rsidRDefault="00236A43">
      <w:pPr>
        <w:pStyle w:val="BodyText"/>
        <w:rPr>
          <w:sz w:val="22"/>
        </w:rPr>
      </w:pPr>
    </w:p>
    <w:p w14:paraId="67D409B7" w14:textId="77777777" w:rsidR="00236A43" w:rsidRDefault="00BB64A7">
      <w:pPr>
        <w:ind w:left="120"/>
      </w:pPr>
      <w:r>
        <w:t>Karen</w:t>
      </w:r>
      <w:r>
        <w:rPr>
          <w:spacing w:val="-3"/>
        </w:rPr>
        <w:t xml:space="preserve"> </w:t>
      </w:r>
      <w:r>
        <w:rPr>
          <w:spacing w:val="-2"/>
        </w:rPr>
        <w:t>Brown</w:t>
      </w:r>
    </w:p>
    <w:p w14:paraId="4C859FC6" w14:textId="77777777" w:rsidR="00236A43" w:rsidRDefault="00BB64A7">
      <w:pPr>
        <w:spacing w:before="1"/>
        <w:ind w:left="120"/>
      </w:pPr>
      <w:r>
        <w:t>Family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rPr>
          <w:spacing w:val="-2"/>
        </w:rPr>
        <w:t>Director</w:t>
      </w:r>
    </w:p>
    <w:sectPr w:rsidR="00236A43">
      <w:type w:val="continuous"/>
      <w:pgSz w:w="12240" w:h="15840"/>
      <w:pgMar w:top="14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43"/>
    <w:rsid w:val="000E3024"/>
    <w:rsid w:val="000E486C"/>
    <w:rsid w:val="001049B8"/>
    <w:rsid w:val="00137EEE"/>
    <w:rsid w:val="00140922"/>
    <w:rsid w:val="00153507"/>
    <w:rsid w:val="001B4EA0"/>
    <w:rsid w:val="001C0D08"/>
    <w:rsid w:val="00202CAB"/>
    <w:rsid w:val="00236A43"/>
    <w:rsid w:val="00302C1E"/>
    <w:rsid w:val="003073DA"/>
    <w:rsid w:val="003A0513"/>
    <w:rsid w:val="003C6E2F"/>
    <w:rsid w:val="00471F9F"/>
    <w:rsid w:val="00522E59"/>
    <w:rsid w:val="005B7A77"/>
    <w:rsid w:val="00694946"/>
    <w:rsid w:val="007A0D12"/>
    <w:rsid w:val="0080478B"/>
    <w:rsid w:val="008A7780"/>
    <w:rsid w:val="009620D5"/>
    <w:rsid w:val="009E0EAB"/>
    <w:rsid w:val="00A5396B"/>
    <w:rsid w:val="00A55325"/>
    <w:rsid w:val="00A96D0C"/>
    <w:rsid w:val="00BB64A7"/>
    <w:rsid w:val="00C53069"/>
    <w:rsid w:val="00D60F8E"/>
    <w:rsid w:val="00E6220A"/>
    <w:rsid w:val="00E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A5124"/>
  <w15:docId w15:val="{B44FC082-BAE5-4E99-AA22-BCDFA74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20" w:right="35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39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E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0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9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922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922"/>
    <w:rPr>
      <w:rFonts w:ascii="Palatino Linotype" w:eastAsia="Palatino Linotype" w:hAnsi="Palatino Linotype" w:cs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5773835334?pwd=blR0OWZjS1NrTkVVU295SmpKc1BpQT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rveymonkey.com/r/K7P6K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SC_RFP_application@marylandfamilynetwor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f84cd-fa2f-4ac0-ad63-71d2a5e7814c" xsi:nil="true"/>
    <lcf76f155ced4ddcb4097134ff3c332f xmlns="70d3f7e6-818e-4c37-84b3-9d790b5ff3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EEAE42415C44A9DD7FEDDEACB9C65" ma:contentTypeVersion="18" ma:contentTypeDescription="Create a new document." ma:contentTypeScope="" ma:versionID="4aa6ed2ec95417dc55a64d76eaeb7494">
  <xsd:schema xmlns:xsd="http://www.w3.org/2001/XMLSchema" xmlns:xs="http://www.w3.org/2001/XMLSchema" xmlns:p="http://schemas.microsoft.com/office/2006/metadata/properties" xmlns:ns2="70d3f7e6-818e-4c37-84b3-9d790b5ff330" xmlns:ns3="b91f84cd-fa2f-4ac0-ad63-71d2a5e7814c" targetNamespace="http://schemas.microsoft.com/office/2006/metadata/properties" ma:root="true" ma:fieldsID="f06ff52c2516c1dbb1c307842ee589dd" ns2:_="" ns3:_="">
    <xsd:import namespace="70d3f7e6-818e-4c37-84b3-9d790b5ff330"/>
    <xsd:import namespace="b91f84cd-fa2f-4ac0-ad63-71d2a5e78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f7e6-818e-4c37-84b3-9d790b5ff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dcb125-7fc0-427c-b9b7-3285c58fe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84cd-fa2f-4ac0-ad63-71d2a5e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732e1-f0bc-4e25-a348-6f039b47d9c7}" ma:internalName="TaxCatchAll" ma:showField="CatchAllData" ma:web="b91f84cd-fa2f-4ac0-ad63-71d2a5e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09705-9F53-4CB6-A5D1-B238B6F47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D1C45-A1A5-4639-A1EC-5345EA572742}">
  <ds:schemaRefs>
    <ds:schemaRef ds:uri="http://schemas.microsoft.com/office/infopath/2007/PartnerControls"/>
    <ds:schemaRef ds:uri="9269574c-5e03-4131-b82f-76e4450a7fda"/>
    <ds:schemaRef ds:uri="http://purl.org/dc/dcmitype/"/>
    <ds:schemaRef ds:uri="a7c6ad7a-7e0e-4653-824b-6f04043d5c4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b91f84cd-fa2f-4ac0-ad63-71d2a5e7814c"/>
    <ds:schemaRef ds:uri="70d3f7e6-818e-4c37-84b3-9d790b5ff330"/>
  </ds:schemaRefs>
</ds:datastoreItem>
</file>

<file path=customXml/itemProps3.xml><?xml version="1.0" encoding="utf-8"?>
<ds:datastoreItem xmlns:ds="http://schemas.openxmlformats.org/officeDocument/2006/customXml" ds:itemID="{2E3C1A38-9624-4FA8-8A28-411765F7D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EDE99-86D5-43E3-97EE-71D33814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f7e6-818e-4c37-84b3-9d790b5ff330"/>
    <ds:schemaRef ds:uri="b91f84cd-fa2f-4ac0-ad63-71d2a5e78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1508</CharactersWithSpaces>
  <SharedDoc>false</SharedDoc>
  <HLinks>
    <vt:vector size="12" baseType="variant">
      <vt:variant>
        <vt:i4>2359404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https://www.surveymonkey.com/r/K7P6KNG</vt:lpwstr>
      </vt:variant>
      <vt:variant>
        <vt:lpwstr/>
      </vt:variant>
      <vt:variant>
        <vt:i4>1507371</vt:i4>
      </vt:variant>
      <vt:variant>
        <vt:i4>0</vt:i4>
      </vt:variant>
      <vt:variant>
        <vt:i4>0</vt:i4>
      </vt:variant>
      <vt:variant>
        <vt:i4>5</vt:i4>
      </vt:variant>
      <vt:variant>
        <vt:lpwstr>mailto:FSC_RFP_application@marylandfamilynetwork.org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Ramsey</dc:creator>
  <dc:description/>
  <cp:lastModifiedBy>Dori Yorks</cp:lastModifiedBy>
  <cp:revision>19</cp:revision>
  <dcterms:created xsi:type="dcterms:W3CDTF">2024-05-02T12:21:00Z</dcterms:created>
  <dcterms:modified xsi:type="dcterms:W3CDTF">2024-05-06T16:41:00Z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0x010100F4D52AF21BF28246A6D2E5721F530345</vt:lpwstr>
  </property>
  <property fmtid="{D5CDD505-2E9C-101B-9397-08002B2CF9AE}" pid="3" name="Created">
    <vt:filetime>2024-03-29T00:00:00Z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6fecbadd82946d3a270d9d00b01c84ede78f29ab73ad6562f7b2112cb1a3db1a</vt:lpwstr>
  </property>
  <property fmtid="{D5CDD505-2E9C-101B-9397-08002B2CF9AE}" pid="6" name="LastSaved">
    <vt:filetime>2024-05-02T00:00:00Z</vt:filetime>
  </property>
  <property fmtid="{D5CDD505-2E9C-101B-9397-08002B2CF9AE}" pid="7" name="Order">
    <vt:lpwstr>14192900.000000</vt:lpwstr>
  </property>
  <property fmtid="{D5CDD505-2E9C-101B-9397-08002B2CF9AE}" pid="8" name="Producer">
    <vt:lpwstr>Adobe PDF Library 24.1.124</vt:lpwstr>
  </property>
  <property fmtid="{D5CDD505-2E9C-101B-9397-08002B2CF9AE}" pid="9" name="SourceModified">
    <vt:lpwstr>D:20240329122410</vt:lpwstr>
  </property>
  <property fmtid="{D5CDD505-2E9C-101B-9397-08002B2CF9AE}" pid="10" name="MediaServiceImageTags">
    <vt:lpwstr/>
  </property>
</Properties>
</file>